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347D" w14:textId="233EE5FB" w:rsidR="00AA2331" w:rsidRDefault="00AA2331" w:rsidP="00AA2331">
      <w:pPr>
        <w:pStyle w:val="NormalWeb"/>
        <w:shd w:val="clear" w:color="auto" w:fill="FFFFFF"/>
        <w:spacing w:before="0" w:beforeAutospacing="0" w:after="0" w:afterAutospacing="0" w:line="446" w:lineRule="atLeast"/>
        <w:jc w:val="center"/>
        <w:textAlignment w:val="baseline"/>
        <w:rPr>
          <w:rStyle w:val="Strong"/>
          <w:rFonts w:ascii="Noto Sans" w:hAnsi="Noto Sans"/>
          <w:color w:val="222222"/>
          <w:bdr w:val="none" w:sz="0" w:space="0" w:color="auto" w:frame="1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P</w:t>
      </w:r>
      <w:r w:rsidRPr="00AA2331">
        <w:rPr>
          <w:rStyle w:val="Strong"/>
          <w:rFonts w:ascii="Noto Sans" w:hAnsi="Noto Sans"/>
          <w:color w:val="222222"/>
          <w:bdr w:val="none" w:sz="0" w:space="0" w:color="auto" w:frame="1"/>
        </w:rPr>
        <w:t xml:space="preserve">ress </w:t>
      </w:r>
      <w:r>
        <w:rPr>
          <w:rStyle w:val="Strong"/>
          <w:rFonts w:ascii="Noto Sans" w:hAnsi="Noto Sans"/>
          <w:color w:val="222222"/>
          <w:bdr w:val="none" w:sz="0" w:space="0" w:color="auto" w:frame="1"/>
        </w:rPr>
        <w:t>R</w:t>
      </w:r>
      <w:r w:rsidRPr="00AA2331">
        <w:rPr>
          <w:rStyle w:val="Strong"/>
          <w:rFonts w:ascii="Noto Sans" w:hAnsi="Noto Sans"/>
          <w:color w:val="222222"/>
          <w:bdr w:val="none" w:sz="0" w:space="0" w:color="auto" w:frame="1"/>
        </w:rPr>
        <w:t xml:space="preserve">elease - </w:t>
      </w:r>
      <w:r>
        <w:rPr>
          <w:rStyle w:val="Strong"/>
          <w:rFonts w:ascii="Noto Sans" w:hAnsi="Noto Sans"/>
          <w:color w:val="222222"/>
          <w:bdr w:val="none" w:sz="0" w:space="0" w:color="auto" w:frame="1"/>
        </w:rPr>
        <w:t>A</w:t>
      </w:r>
      <w:bookmarkStart w:id="0" w:name="_GoBack"/>
      <w:bookmarkEnd w:id="0"/>
      <w:r w:rsidRPr="00AA2331">
        <w:rPr>
          <w:rStyle w:val="Strong"/>
          <w:rFonts w:ascii="Noto Sans" w:hAnsi="Noto Sans"/>
          <w:color w:val="222222"/>
          <w:bdr w:val="none" w:sz="0" w:space="0" w:color="auto" w:frame="1"/>
        </w:rPr>
        <w:t>rchive</w:t>
      </w:r>
    </w:p>
    <w:p w14:paraId="43ABAA6F" w14:textId="1856A330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6/1/18</w:t>
      </w:r>
      <w:r>
        <w:rPr>
          <w:rFonts w:ascii="Noto Sans" w:hAnsi="Noto Sans"/>
          <w:color w:val="222222"/>
        </w:rPr>
        <w:br/>
      </w:r>
      <w:hyperlink r:id="rId4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State Bonding Awarded to Women’s Center</w:t>
        </w:r>
      </w:hyperlink>
    </w:p>
    <w:p w14:paraId="2BB63BD8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3/14/18</w:t>
      </w:r>
      <w:r>
        <w:rPr>
          <w:rFonts w:ascii="Noto Sans" w:hAnsi="Noto Sans"/>
          <w:color w:val="222222"/>
        </w:rPr>
        <w:br/>
      </w:r>
      <w:hyperlink r:id="rId5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Announces Guest Speaker for 2018 Annual Dinner</w:t>
        </w:r>
      </w:hyperlink>
    </w:p>
    <w:p w14:paraId="092286F1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2/26/18</w:t>
      </w:r>
      <w:r>
        <w:rPr>
          <w:rFonts w:ascii="Noto Sans" w:hAnsi="Noto Sans"/>
          <w:color w:val="222222"/>
        </w:rPr>
        <w:br/>
      </w:r>
      <w:hyperlink r:id="rId6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Marks President &amp; CEO’s 25th Anniversary this April</w:t>
        </w:r>
      </w:hyperlink>
    </w:p>
    <w:p w14:paraId="0C9F8B3E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1/30/18</w:t>
      </w:r>
      <w:r>
        <w:rPr>
          <w:rFonts w:ascii="Noto Sans" w:hAnsi="Noto Sans"/>
          <w:color w:val="222222"/>
        </w:rPr>
        <w:br/>
      </w:r>
      <w:hyperlink r:id="rId7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Spring 2018 Direct Service Volunteer Training Session</w:t>
        </w:r>
      </w:hyperlink>
    </w:p>
    <w:p w14:paraId="5FAD8C22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12/18/17</w:t>
      </w:r>
      <w:r>
        <w:rPr>
          <w:rFonts w:ascii="Noto Sans" w:hAnsi="Noto Sans"/>
          <w:color w:val="222222"/>
        </w:rPr>
        <w:br/>
      </w:r>
      <w:hyperlink r:id="rId8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Announces Save-the-Date and Honoree Ingersoll Auto of Danbury for Spring 2018 annual fundraising dinner, An Evening Together, slated for Friday, April 6, at The Amber Room Colonnade</w:t>
        </w:r>
      </w:hyperlink>
    </w:p>
    <w:p w14:paraId="1FE5E08D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12/11/17</w:t>
      </w:r>
      <w:r>
        <w:rPr>
          <w:rFonts w:ascii="Noto Sans" w:hAnsi="Noto Sans"/>
          <w:color w:val="222222"/>
        </w:rPr>
        <w:br/>
      </w:r>
      <w:hyperlink r:id="rId9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NOT A #NUMBER Prevention Program at the Women’s Center</w:t>
        </w:r>
      </w:hyperlink>
    </w:p>
    <w:p w14:paraId="50E43FC9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8/28/17</w:t>
      </w:r>
      <w:r>
        <w:rPr>
          <w:rFonts w:ascii="Noto Sans" w:hAnsi="Noto Sans"/>
          <w:color w:val="222222"/>
        </w:rPr>
        <w:br/>
      </w:r>
      <w:hyperlink r:id="rId10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Fall “Project Be” Girls Groups at the Women’s Center</w:t>
        </w:r>
      </w:hyperlink>
    </w:p>
    <w:p w14:paraId="5F6FF58F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8/10/17</w:t>
      </w:r>
      <w:r>
        <w:rPr>
          <w:rFonts w:ascii="Noto Sans" w:hAnsi="Noto Sans"/>
          <w:color w:val="222222"/>
        </w:rPr>
        <w:br/>
      </w:r>
      <w:hyperlink r:id="rId11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Fall Direct Service Volunteer Training</w:t>
        </w:r>
      </w:hyperlink>
    </w:p>
    <w:p w14:paraId="652C4C3C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5/2/17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2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Spring Direct Service Volunteer Training Session</w:t>
        </w:r>
      </w:hyperlink>
    </w:p>
    <w:p w14:paraId="6F75791A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4/19/17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3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Honors Law Enforcement Partners at Gala</w:t>
        </w:r>
      </w:hyperlink>
    </w:p>
    <w:p w14:paraId="08B3DC73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2/22/17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4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Honors Law Enforcement at Gala</w:t>
        </w:r>
      </w:hyperlink>
    </w:p>
    <w:p w14:paraId="771CE0F2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1/17/17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5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Ridgefield Chorale Raises $3,500 for Women’s Center</w:t>
        </w:r>
      </w:hyperlink>
    </w:p>
    <w:p w14:paraId="29EE9475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1/10/17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6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Cultural Alliance of Western Ct’s call to artists in support of Women’s Center’s efforts to increase awareness of domestic violence</w:t>
        </w:r>
      </w:hyperlink>
    </w:p>
    <w:p w14:paraId="40C21FC0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12/2/16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7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Winter Volunteer Training Session at the Women’s Center</w:t>
        </w:r>
      </w:hyperlink>
    </w:p>
    <w:p w14:paraId="7248DB05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10/31/16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8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Educates Community During Domestic Violence Awareness Month</w:t>
        </w:r>
      </w:hyperlink>
    </w:p>
    <w:p w14:paraId="70073996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9/12/16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19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Everyone Deserves a SAFEWALK!</w:t>
        </w:r>
      </w:hyperlink>
    </w:p>
    <w:p w14:paraId="6039298C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3/28/16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0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Offers Spring Support Groups</w:t>
        </w:r>
      </w:hyperlink>
    </w:p>
    <w:p w14:paraId="0BFBDC05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3/3/16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1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Joins NO MORE Challenge on Crowdrise</w:t>
        </w:r>
      </w:hyperlink>
    </w:p>
    <w:p w14:paraId="58345E77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2/25/16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2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“Projecto Tu” for Hispanic Girls at the Women’s Center</w:t>
        </w:r>
      </w:hyperlink>
    </w:p>
    <w:p w14:paraId="6C18F357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2/23/16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3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“Project Be” Girls Groups at the Women’s Center</w:t>
        </w:r>
      </w:hyperlink>
    </w:p>
    <w:p w14:paraId="143C30F7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2/1/16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4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Divorce Support Group for Children &amp; their Parents</w:t>
        </w:r>
      </w:hyperlink>
    </w:p>
    <w:p w14:paraId="642F3DFC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11/2/15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5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“The Hunting Ground” Screening at WCSU</w:t>
        </w:r>
      </w:hyperlink>
    </w:p>
    <w:p w14:paraId="0369C69D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9/15/15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6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Everyone Deserves a SAFEWALK!</w:t>
        </w:r>
      </w:hyperlink>
    </w:p>
    <w:p w14:paraId="0BF53541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9/8/15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7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Offers Fall Support Groups</w:t>
        </w:r>
      </w:hyperlink>
    </w:p>
    <w:p w14:paraId="5908A546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8/4/15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8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awarded $20,000 from Fairfield County’s Community Foundation</w:t>
        </w:r>
      </w:hyperlink>
    </w:p>
    <w:p w14:paraId="3BB96425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7/16/15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29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Petit Family Foundation Awards Grant to Women’s Center</w:t>
        </w:r>
      </w:hyperlink>
    </w:p>
    <w:p w14:paraId="5243A0A1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3/23/15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0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The Women’s Center Celebrates 40 Years of Service at Annual Gala</w:t>
        </w:r>
      </w:hyperlink>
    </w:p>
    <w:p w14:paraId="07761B61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3/2/15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1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“Project Be” Girls Groups at the Women’s Center</w:t>
        </w:r>
      </w:hyperlink>
    </w:p>
    <w:p w14:paraId="59051860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2/10/15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2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Spring Volunteer Training Session at the Women’s Center</w:t>
        </w:r>
      </w:hyperlink>
    </w:p>
    <w:p w14:paraId="3385074C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11/3/14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3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Offers Winter Anxiety Workshop in New Milford</w:t>
        </w:r>
      </w:hyperlink>
    </w:p>
    <w:p w14:paraId="6DAC2D5A" w14:textId="1C969243" w:rsidR="00D068CE" w:rsidRPr="00D068CE" w:rsidRDefault="007C1C63" w:rsidP="00D068CE">
      <w:pPr>
        <w:pStyle w:val="NormalWeb"/>
        <w:shd w:val="clear" w:color="auto" w:fill="FFFFFF"/>
        <w:spacing w:before="0" w:beforeAutospacing="0" w:after="0" w:afterAutospacing="0" w:line="446" w:lineRule="atLeast"/>
        <w:jc w:val="center"/>
        <w:textAlignment w:val="baseline"/>
        <w:rPr>
          <w:rFonts w:ascii="Noto Sans" w:hAnsi="Noto Sans"/>
          <w:b/>
          <w:bCs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9/9/14</w:t>
      </w:r>
      <w:r>
        <w:rPr>
          <w:rFonts w:ascii="Noto Sans" w:hAnsi="Noto Sans"/>
          <w:b/>
          <w:bCs/>
          <w:color w:val="222222"/>
          <w:bdr w:val="none" w:sz="0" w:space="0" w:color="auto" w:frame="1"/>
        </w:rPr>
        <w:br/>
      </w:r>
      <w:r>
        <w:rPr>
          <w:rFonts w:ascii="Noto Sans" w:hAnsi="Noto Sans"/>
          <w:color w:val="222222"/>
        </w:rPr>
        <w:br/>
      </w:r>
      <w:r w:rsidR="00D068CE">
        <w:rPr>
          <w:rFonts w:ascii="Noto Sans" w:hAnsi="Noto Sans"/>
          <w:b/>
          <w:bCs/>
          <w:color w:val="222222"/>
        </w:rPr>
        <w:t>P</w:t>
      </w:r>
      <w:r w:rsidR="00D068CE" w:rsidRPr="00D068CE">
        <w:rPr>
          <w:rFonts w:ascii="Noto Sans" w:hAnsi="Noto Sans"/>
          <w:b/>
          <w:bCs/>
          <w:color w:val="222222"/>
        </w:rPr>
        <w:t xml:space="preserve">ress </w:t>
      </w:r>
      <w:r w:rsidR="00D068CE">
        <w:rPr>
          <w:rFonts w:ascii="Noto Sans" w:hAnsi="Noto Sans"/>
          <w:b/>
          <w:bCs/>
          <w:color w:val="222222"/>
        </w:rPr>
        <w:t>R</w:t>
      </w:r>
      <w:r w:rsidR="00D068CE" w:rsidRPr="00D068CE">
        <w:rPr>
          <w:rFonts w:ascii="Noto Sans" w:hAnsi="Noto Sans"/>
          <w:b/>
          <w:bCs/>
          <w:color w:val="222222"/>
        </w:rPr>
        <w:t xml:space="preserve">elease - </w:t>
      </w:r>
      <w:r w:rsidR="00D068CE">
        <w:rPr>
          <w:rFonts w:ascii="Noto Sans" w:hAnsi="Noto Sans"/>
          <w:b/>
          <w:bCs/>
          <w:color w:val="222222"/>
        </w:rPr>
        <w:t>A</w:t>
      </w:r>
      <w:r w:rsidR="00D068CE" w:rsidRPr="00D068CE">
        <w:rPr>
          <w:rFonts w:ascii="Noto Sans" w:hAnsi="Noto Sans"/>
          <w:b/>
          <w:bCs/>
          <w:color w:val="222222"/>
        </w:rPr>
        <w:t>rchive</w:t>
      </w:r>
    </w:p>
    <w:p w14:paraId="1175C215" w14:textId="4C9E3D8D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Fonts w:ascii="Noto Sans" w:hAnsi="Noto Sans"/>
          <w:color w:val="222222"/>
        </w:rPr>
        <w:t>Danbury, Connecticut</w:t>
      </w:r>
      <w:r>
        <w:rPr>
          <w:rFonts w:ascii="Noto Sans" w:hAnsi="Noto Sans"/>
          <w:color w:val="222222"/>
        </w:rPr>
        <w:br/>
      </w:r>
      <w:hyperlink r:id="rId34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Everyone Deserves a SAFEWALK!</w:t>
        </w:r>
      </w:hyperlink>
    </w:p>
    <w:p w14:paraId="6DA36070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8/21/14</w:t>
      </w:r>
      <w:r>
        <w:rPr>
          <w:rFonts w:ascii="Noto Sans" w:hAnsi="Noto Sans"/>
          <w:b/>
          <w:bCs/>
          <w:color w:val="222222"/>
          <w:bdr w:val="none" w:sz="0" w:space="0" w:color="auto" w:frame="1"/>
        </w:rPr>
        <w:br/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5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Fall Volunteer Training Session at the Women’s Center</w:t>
        </w:r>
      </w:hyperlink>
    </w:p>
    <w:p w14:paraId="2FB7AD76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8/18/14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6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Offers Fall Support Groups</w:t>
        </w:r>
      </w:hyperlink>
    </w:p>
    <w:p w14:paraId="34865C9D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8/12/14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7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“Project Be” Girls Groups at the Women’s Center</w:t>
        </w:r>
      </w:hyperlink>
    </w:p>
    <w:p w14:paraId="219BB739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6/24/14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8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$16,500 grant sustains local women’s empowerment series</w:t>
        </w:r>
      </w:hyperlink>
    </w:p>
    <w:p w14:paraId="6DD0C46B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4/2/14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39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Offers Spring Support Groups</w:t>
        </w:r>
      </w:hyperlink>
    </w:p>
    <w:p w14:paraId="7D0C3E58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3/10/14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40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Virginia Young to be Honored by Women’s Center at 12th Annual Gala</w:t>
        </w:r>
      </w:hyperlink>
    </w:p>
    <w:p w14:paraId="59C0B160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2/25/14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41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Offering Spring “Project Be” Groups</w:t>
        </w:r>
      </w:hyperlink>
    </w:p>
    <w:p w14:paraId="50619002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2/4/14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42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“Open House” st the Women’s Center</w:t>
        </w:r>
      </w:hyperlink>
    </w:p>
    <w:p w14:paraId="49DE784A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1/29/14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43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Schedules Spring Volunteer Certification Class</w:t>
        </w:r>
      </w:hyperlink>
    </w:p>
    <w:p w14:paraId="76B9875F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1/14/14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44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Women’s Center Annual Breakfast February 5th</w:t>
        </w:r>
      </w:hyperlink>
    </w:p>
    <w:p w14:paraId="468B3535" w14:textId="77777777" w:rsidR="007C1C63" w:rsidRDefault="007C1C63" w:rsidP="007C1C63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r>
        <w:rPr>
          <w:rStyle w:val="Strong"/>
          <w:rFonts w:ascii="Noto Sans" w:hAnsi="Noto Sans"/>
          <w:color w:val="222222"/>
          <w:bdr w:val="none" w:sz="0" w:space="0" w:color="auto" w:frame="1"/>
        </w:rPr>
        <w:t>1/13/14</w:t>
      </w:r>
      <w:r>
        <w:rPr>
          <w:rFonts w:ascii="Noto Sans" w:hAnsi="Noto Sans"/>
          <w:color w:val="222222"/>
        </w:rPr>
        <w:br/>
        <w:t>Danbury, Connecticut</w:t>
      </w:r>
      <w:r>
        <w:rPr>
          <w:rFonts w:ascii="Noto Sans" w:hAnsi="Noto Sans"/>
          <w:color w:val="222222"/>
        </w:rPr>
        <w:br/>
      </w:r>
      <w:hyperlink r:id="rId45" w:tgtFrame="_blank" w:history="1">
        <w:r>
          <w:rPr>
            <w:rStyle w:val="Hyperlink"/>
            <w:rFonts w:ascii="Noto Sans" w:hAnsi="Noto Sans"/>
            <w:color w:val="777777"/>
            <w:bdr w:val="none" w:sz="0" w:space="0" w:color="auto" w:frame="1"/>
          </w:rPr>
          <w:t>Celebrate Women’s History Month with the Women’s Center</w:t>
        </w:r>
      </w:hyperlink>
    </w:p>
    <w:p w14:paraId="65850918" w14:textId="77777777" w:rsidR="00D71143" w:rsidRDefault="00AA2331"/>
    <w:sectPr w:rsidR="00D7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3"/>
    <w:rsid w:val="00055039"/>
    <w:rsid w:val="002C6B7F"/>
    <w:rsid w:val="003D4A00"/>
    <w:rsid w:val="004069A7"/>
    <w:rsid w:val="0058021E"/>
    <w:rsid w:val="007C1C63"/>
    <w:rsid w:val="00AA2331"/>
    <w:rsid w:val="00D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438E"/>
  <w15:chartTrackingRefBased/>
  <w15:docId w15:val="{9D0F46EE-1DE6-4DD3-826F-C262BBD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C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1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ogd.org/images/stories/pdf/2018GalaSavetheDate.pdf" TargetMode="External"/><Relationship Id="rId13" Type="http://schemas.openxmlformats.org/officeDocument/2006/relationships/hyperlink" Target="https://wcogd.org/images/stories/pdf/2017PostEventPressRelease.pdf" TargetMode="External"/><Relationship Id="rId18" Type="http://schemas.openxmlformats.org/officeDocument/2006/relationships/hyperlink" Target="https://wcogd.org/images/stories/pdf/JoesSalonTrainingPR.pdf" TargetMode="External"/><Relationship Id="rId26" Type="http://schemas.openxmlformats.org/officeDocument/2006/relationships/hyperlink" Target="https://wcogd.org/images/2015safewalkprweb.pdf" TargetMode="External"/><Relationship Id="rId39" Type="http://schemas.openxmlformats.org/officeDocument/2006/relationships/hyperlink" Target="https://wcogd.org/images/spring2014SupportGroupsPRweb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cogd.org/images/stories/News/NOMOREChallengePR.pdf" TargetMode="External"/><Relationship Id="rId34" Type="http://schemas.openxmlformats.org/officeDocument/2006/relationships/hyperlink" Target="https://wcogd.org/images/2014safewalkprweb.pdf" TargetMode="External"/><Relationship Id="rId42" Type="http://schemas.openxmlformats.org/officeDocument/2006/relationships/hyperlink" Target="https://wcogd.org/images/Volunteer_Open_House_PR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cogd.org/images/stories/pdf/VolTrainingPRweb.pdf" TargetMode="External"/><Relationship Id="rId12" Type="http://schemas.openxmlformats.org/officeDocument/2006/relationships/hyperlink" Target="https://wcogd.org/images/stories/pdf/Spring2017VolTrainingPRweb.pdf" TargetMode="External"/><Relationship Id="rId17" Type="http://schemas.openxmlformats.org/officeDocument/2006/relationships/hyperlink" Target="https://wcogd.org/images/VolTrainingPRweb.pdf" TargetMode="External"/><Relationship Id="rId25" Type="http://schemas.openxmlformats.org/officeDocument/2006/relationships/hyperlink" Target="https://wcogd.org/images/stories/News/HuntingGroundPRweb.pdf" TargetMode="External"/><Relationship Id="rId33" Type="http://schemas.openxmlformats.org/officeDocument/2006/relationships/hyperlink" Target="https://wcogd.org/images/anxietyworkshoppr.pdf" TargetMode="External"/><Relationship Id="rId38" Type="http://schemas.openxmlformats.org/officeDocument/2006/relationships/hyperlink" Target="https://wcogd.org/images/stories/pdf/june2014fundforwomenandgirlsprweb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cogd.org/images/culturalalliancejointproject.pdf" TargetMode="External"/><Relationship Id="rId20" Type="http://schemas.openxmlformats.org/officeDocument/2006/relationships/hyperlink" Target="https://wcogd.org/images/stories/News/Spring2016SeasonalSupportGroupsPRweb.pdf" TargetMode="External"/><Relationship Id="rId29" Type="http://schemas.openxmlformats.org/officeDocument/2006/relationships/hyperlink" Target="https://wcogd.org/images/petitfoundationgrantpr2015corrected.pdf" TargetMode="External"/><Relationship Id="rId41" Type="http://schemas.openxmlformats.org/officeDocument/2006/relationships/hyperlink" Target="https://wcogd.org/images/ProjectBePRwe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cogd.org/images/stories/pdf/PatZachman25thPressRelease.pdf" TargetMode="External"/><Relationship Id="rId11" Type="http://schemas.openxmlformats.org/officeDocument/2006/relationships/hyperlink" Target="https://wcogd.org/images/stories/pdf/Fall2017VolTrainingPRweb.pdf" TargetMode="External"/><Relationship Id="rId24" Type="http://schemas.openxmlformats.org/officeDocument/2006/relationships/hyperlink" Target="https://wcogd.org/images/stories/News/KidsDivorceGroupPRweb.pdf" TargetMode="External"/><Relationship Id="rId32" Type="http://schemas.openxmlformats.org/officeDocument/2006/relationships/hyperlink" Target="https://wcogd.org/images/spring15voltrainingprweb.pdf" TargetMode="External"/><Relationship Id="rId37" Type="http://schemas.openxmlformats.org/officeDocument/2006/relationships/hyperlink" Target="https://wcogd.org/images/projectbeprweb.pdf" TargetMode="External"/><Relationship Id="rId40" Type="http://schemas.openxmlformats.org/officeDocument/2006/relationships/hyperlink" Target="https://wcogd.org/images/2014_Gala_PRweb.pdf" TargetMode="External"/><Relationship Id="rId45" Type="http://schemas.openxmlformats.org/officeDocument/2006/relationships/hyperlink" Target="https://wcogd.org/images/2014WomensHistoryMonthEventPR.pdf" TargetMode="External"/><Relationship Id="rId5" Type="http://schemas.openxmlformats.org/officeDocument/2006/relationships/hyperlink" Target="https://wcogd.org/images/stories/pdf/PrangerPressRelease.pdf" TargetMode="External"/><Relationship Id="rId15" Type="http://schemas.openxmlformats.org/officeDocument/2006/relationships/hyperlink" Target="https://wcogd.org/images/stories/News/ChoralePressRelease.pdf" TargetMode="External"/><Relationship Id="rId23" Type="http://schemas.openxmlformats.org/officeDocument/2006/relationships/hyperlink" Target="https://wcogd.org/images/stories/News/ProjectBePRweb.pdf" TargetMode="External"/><Relationship Id="rId28" Type="http://schemas.openxmlformats.org/officeDocument/2006/relationships/hyperlink" Target="https://wcogd.org/images/fccfpr.pdf" TargetMode="External"/><Relationship Id="rId36" Type="http://schemas.openxmlformats.org/officeDocument/2006/relationships/hyperlink" Target="https://wcogd.org/images/fall2014supportgroupsprweb.pdf" TargetMode="External"/><Relationship Id="rId10" Type="http://schemas.openxmlformats.org/officeDocument/2006/relationships/hyperlink" Target="https://wcogd.org/images/stories/pdf/Fall2017ProjectBePRweb.pdf" TargetMode="External"/><Relationship Id="rId19" Type="http://schemas.openxmlformats.org/officeDocument/2006/relationships/hyperlink" Target="https://wcogd.org/images/stories/SafeWalk/2016PressReleaseweb.pdf" TargetMode="External"/><Relationship Id="rId31" Type="http://schemas.openxmlformats.org/officeDocument/2006/relationships/hyperlink" Target="https://wcogd.org/images/projectbeprweb.pdf" TargetMode="External"/><Relationship Id="rId44" Type="http://schemas.openxmlformats.org/officeDocument/2006/relationships/hyperlink" Target="https://wcogd.org/images/2014BreakfastPR-2.pdf" TargetMode="External"/><Relationship Id="rId4" Type="http://schemas.openxmlformats.org/officeDocument/2006/relationships/hyperlink" Target="https://wcogd.org/images/stories/pdf/StateBondingAwardPR.pdf" TargetMode="External"/><Relationship Id="rId9" Type="http://schemas.openxmlformats.org/officeDocument/2006/relationships/hyperlink" Target="https://wcogd.org/images/stories/pdf/NotaNumberWinter2017.pdf" TargetMode="External"/><Relationship Id="rId14" Type="http://schemas.openxmlformats.org/officeDocument/2006/relationships/hyperlink" Target="https://wcogd.org/images/stories/pdf/2017GalaPressRelease.pdf" TargetMode="External"/><Relationship Id="rId22" Type="http://schemas.openxmlformats.org/officeDocument/2006/relationships/hyperlink" Target="https://wcogd.org/images/stories/News/SpanishProjectBePRweb.pdf" TargetMode="External"/><Relationship Id="rId27" Type="http://schemas.openxmlformats.org/officeDocument/2006/relationships/hyperlink" Target="https://wcogd.org/images/fall2015seasonalsupportgroupsprweb.pdf" TargetMode="External"/><Relationship Id="rId30" Type="http://schemas.openxmlformats.org/officeDocument/2006/relationships/hyperlink" Target="https://wcogd.org/images/2015%20wc%20gala%20pr.pdf" TargetMode="External"/><Relationship Id="rId35" Type="http://schemas.openxmlformats.org/officeDocument/2006/relationships/hyperlink" Target="https://wcogd.org/images/2014fallvoltrainingprweb.pdf" TargetMode="External"/><Relationship Id="rId43" Type="http://schemas.openxmlformats.org/officeDocument/2006/relationships/hyperlink" Target="https://wcogd.org/images/VolTrainingPR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berte</dc:creator>
  <cp:keywords/>
  <dc:description/>
  <cp:lastModifiedBy>lisa berte</cp:lastModifiedBy>
  <cp:revision>3</cp:revision>
  <dcterms:created xsi:type="dcterms:W3CDTF">2019-12-10T19:38:00Z</dcterms:created>
  <dcterms:modified xsi:type="dcterms:W3CDTF">2019-12-10T19:55:00Z</dcterms:modified>
</cp:coreProperties>
</file>